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DE031C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D95D24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</w:t>
      </w:r>
      <w:r w:rsidR="00752050">
        <w:rPr>
          <w:b/>
          <w:bCs/>
          <w:iCs/>
          <w:color w:val="000000"/>
          <w:sz w:val="28"/>
          <w:szCs w:val="28"/>
        </w:rPr>
        <w:t>6</w:t>
      </w:r>
      <w:r>
        <w:rPr>
          <w:b/>
          <w:bCs/>
          <w:iCs/>
          <w:color w:val="000000"/>
          <w:sz w:val="28"/>
          <w:szCs w:val="28"/>
        </w:rPr>
        <w:t>-202</w:t>
      </w:r>
      <w:r w:rsidR="00752050">
        <w:rPr>
          <w:b/>
          <w:bCs/>
          <w:iCs/>
          <w:color w:val="000000"/>
          <w:sz w:val="28"/>
          <w:szCs w:val="28"/>
        </w:rPr>
        <w:t>7</w:t>
      </w:r>
      <w:r>
        <w:rPr>
          <w:b/>
          <w:bCs/>
          <w:iCs/>
          <w:color w:val="000000"/>
          <w:sz w:val="28"/>
          <w:szCs w:val="28"/>
        </w:rPr>
        <w:t>-</w:t>
      </w:r>
      <w:r w:rsidR="00752050">
        <w:rPr>
          <w:b/>
          <w:bCs/>
          <w:iCs/>
          <w:color w:val="000000"/>
          <w:sz w:val="28"/>
          <w:szCs w:val="28"/>
        </w:rPr>
        <w:t>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Maglódi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C045D4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C045D4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C045D4">
        <w:rPr>
          <w:b/>
          <w:bCs/>
          <w:iCs/>
          <w:color w:val="000000"/>
          <w:sz w:val="22"/>
          <w:szCs w:val="22"/>
        </w:rPr>
        <w:t xml:space="preserve"> Attila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110F8F" w:rsidRPr="00110F8F" w:rsidRDefault="00110F8F" w:rsidP="00110F8F">
      <w:pPr>
        <w:pStyle w:val="Listaszerbekezds"/>
        <w:ind w:hanging="7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Szakképző</w:t>
      </w:r>
      <w:r>
        <w:rPr>
          <w:b/>
          <w:sz w:val="24"/>
          <w:szCs w:val="24"/>
          <w:u w:val="single"/>
        </w:rPr>
        <w:t xml:space="preserve"> iskola</w:t>
      </w:r>
    </w:p>
    <w:p w:rsidR="00110F8F" w:rsidRDefault="00110F8F" w:rsidP="00110F8F">
      <w:pPr>
        <w:pStyle w:val="Listaszerbekezds"/>
        <w:ind w:hanging="720"/>
      </w:pPr>
    </w:p>
    <w:p w:rsidR="00110F8F" w:rsidRPr="00C42B8B" w:rsidRDefault="00E055BD" w:rsidP="00385498">
      <w:pPr>
        <w:pStyle w:val="Listaszerbekezds"/>
        <w:ind w:left="2268" w:hanging="2268"/>
      </w:pPr>
      <w:r w:rsidRPr="00B724A8">
        <w:rPr>
          <w:rFonts w:asciiTheme="majorHAnsi" w:hAnsiTheme="majorHAnsi" w:cstheme="majorHAnsi"/>
          <w:b/>
        </w:rPr>
        <w:t>4 0811 17 04</w:t>
      </w:r>
      <w:r w:rsidRPr="00B724A8">
        <w:rPr>
          <w:rFonts w:ascii="Arial" w:hAnsi="Arial" w:cs="Arial"/>
        </w:rPr>
        <w:t xml:space="preserve"> </w:t>
      </w:r>
      <w:r w:rsidR="00385498" w:rsidRPr="00B724A8">
        <w:rPr>
          <w:b/>
        </w:rPr>
        <w:t>GAZDA</w:t>
      </w:r>
      <w:r w:rsidR="00110F8F" w:rsidRPr="00B724A8">
        <w:rPr>
          <w:b/>
        </w:rPr>
        <w:t xml:space="preserve"> - 3 éves képzés</w:t>
      </w:r>
      <w:r w:rsidR="00C42B8B">
        <w:rPr>
          <w:b/>
        </w:rPr>
        <w:t xml:space="preserve"> </w:t>
      </w:r>
    </w:p>
    <w:p w:rsidR="002902F7" w:rsidRPr="00110F8F" w:rsidRDefault="002902F7" w:rsidP="000A663C">
      <w:pPr>
        <w:spacing w:after="1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Gazda</w:t>
      </w:r>
      <w:r w:rsidR="005D16AF" w:rsidRPr="00110F8F">
        <w:rPr>
          <w:sz w:val="24"/>
          <w:szCs w:val="24"/>
          <w:u w:val="single"/>
        </w:rPr>
        <w:t xml:space="preserve"> -</w:t>
      </w:r>
      <w:r w:rsidR="005D16AF" w:rsidRPr="00110F8F">
        <w:rPr>
          <w:b/>
          <w:sz w:val="24"/>
          <w:szCs w:val="24"/>
          <w:u w:val="single"/>
        </w:rPr>
        <w:t xml:space="preserve"> Kódja:</w:t>
      </w:r>
      <w:r w:rsidR="00441304" w:rsidRPr="00110F8F">
        <w:rPr>
          <w:b/>
          <w:sz w:val="24"/>
          <w:szCs w:val="24"/>
          <w:u w:val="single"/>
        </w:rPr>
        <w:t xml:space="preserve"> </w:t>
      </w:r>
      <w:r w:rsidR="005D16AF" w:rsidRPr="00110F8F">
        <w:rPr>
          <w:b/>
          <w:sz w:val="24"/>
          <w:szCs w:val="24"/>
          <w:u w:val="single"/>
        </w:rPr>
        <w:t>0003</w:t>
      </w:r>
    </w:p>
    <w:p w:rsidR="002902F7" w:rsidRPr="00DE6B12" w:rsidRDefault="002902F7" w:rsidP="00DE6B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3 éves képzése,</w:t>
      </w:r>
      <w:r w:rsidR="00377EA6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amely szakképzettség megszerzésével zárul.</w:t>
      </w:r>
      <w:r w:rsidR="00377EA6" w:rsidRPr="00110F8F">
        <w:rPr>
          <w:sz w:val="24"/>
          <w:szCs w:val="24"/>
        </w:rPr>
        <w:t xml:space="preserve"> </w:t>
      </w:r>
      <w:r w:rsidR="006448EB" w:rsidRPr="006448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377EA6" w:rsidRPr="00110F8F">
        <w:rPr>
          <w:b/>
          <w:i/>
          <w:sz w:val="24"/>
          <w:szCs w:val="24"/>
        </w:rPr>
        <w:t>Választható szakmairányok</w:t>
      </w:r>
      <w:r w:rsidR="00377EA6" w:rsidRPr="00110F8F">
        <w:rPr>
          <w:sz w:val="24"/>
          <w:szCs w:val="24"/>
        </w:rPr>
        <w:t>:</w:t>
      </w:r>
      <w:r w:rsidR="007A7826" w:rsidRPr="00110F8F">
        <w:rPr>
          <w:i/>
          <w:sz w:val="24"/>
          <w:szCs w:val="24"/>
        </w:rPr>
        <w:t xml:space="preserve"> Lovász</w:t>
      </w:r>
    </w:p>
    <w:p w:rsidR="00377EA6" w:rsidRPr="00110F8F" w:rsidRDefault="00377EA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>A gazda általános mezőgazdasági szakismerettel, a mezőgazdasági munkák végzéséhez szükséges elméleti, fizikai és gyakorlati felkészültséggel, vállalkozói tevékenységhez szükséges alapismeretekkel is rendelkező mezőgazdasági szakember,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aki a mezőgazdasági termelési munkákat gazdaságos,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környezetkímélő technológiákkal képes elvégezni.</w:t>
      </w:r>
    </w:p>
    <w:p w:rsidR="004D4E8B" w:rsidRDefault="00FA6927" w:rsidP="004D4E8B">
      <w:pPr>
        <w:pStyle w:val="Listaszerbekezds"/>
        <w:ind w:left="0"/>
        <w:jc w:val="both"/>
        <w:rPr>
          <w:b/>
        </w:rPr>
      </w:pPr>
      <w:r w:rsidRPr="004D4E8B">
        <w:rPr>
          <w:b/>
        </w:rPr>
        <w:t>A 9. évfolyamon ágazati alapoktatás folyik, amely ágazati alapvizsgával zárul, ennek sikeres letétele a továbblépés feltétele. A 9. évfolyamon történik a szak</w:t>
      </w:r>
      <w:r w:rsidR="00F1409C">
        <w:rPr>
          <w:b/>
        </w:rPr>
        <w:t>ma</w:t>
      </w:r>
      <w:r w:rsidRPr="004D4E8B">
        <w:rPr>
          <w:b/>
        </w:rPr>
        <w:t>irány választása.</w:t>
      </w:r>
      <w:r w:rsidR="004D4E8B" w:rsidRPr="004D4E8B">
        <w:rPr>
          <w:b/>
        </w:rPr>
        <w:t xml:space="preserve"> </w:t>
      </w:r>
      <w:r w:rsidR="004D4E8B">
        <w:rPr>
          <w:b/>
        </w:rPr>
        <w:t xml:space="preserve">A következő 2 évfolyamon (10-11) a választott szakmának megfelelő szakirányú oktatásban vesz részt a tanuló. </w:t>
      </w:r>
    </w:p>
    <w:p w:rsidR="00752050" w:rsidRDefault="00752050" w:rsidP="004D4E8B">
      <w:pPr>
        <w:pStyle w:val="Listaszerbekezds"/>
        <w:ind w:left="0"/>
        <w:jc w:val="both"/>
        <w:rPr>
          <w:b/>
        </w:rPr>
      </w:pPr>
    </w:p>
    <w:p w:rsidR="00752050" w:rsidRDefault="00752050" w:rsidP="004D4E8B">
      <w:pPr>
        <w:pStyle w:val="Listaszerbekezds"/>
        <w:ind w:left="0"/>
        <w:jc w:val="both"/>
        <w:rPr>
          <w:b/>
        </w:rPr>
      </w:pPr>
    </w:p>
    <w:p w:rsidR="00752050" w:rsidRDefault="00752050" w:rsidP="004D4E8B">
      <w:pPr>
        <w:pStyle w:val="Listaszerbekezds"/>
        <w:ind w:left="0"/>
        <w:jc w:val="both"/>
        <w:rPr>
          <w:b/>
        </w:rPr>
      </w:pPr>
    </w:p>
    <w:p w:rsidR="00752050" w:rsidRDefault="00752050" w:rsidP="00752050">
      <w:pPr>
        <w:spacing w:after="0"/>
        <w:rPr>
          <w:b/>
          <w:u w:val="single"/>
        </w:rPr>
      </w:pPr>
      <w:r w:rsidRPr="00752050">
        <w:rPr>
          <w:b/>
          <w:u w:val="single"/>
        </w:rPr>
        <w:t>Szakképzési ösztöndíj mértéke:</w:t>
      </w:r>
    </w:p>
    <w:p w:rsidR="00752050" w:rsidRPr="00752050" w:rsidRDefault="00E538C0" w:rsidP="00752050">
      <w:pPr>
        <w:spacing w:after="0"/>
        <w:jc w:val="both"/>
      </w:pPr>
      <w:r w:rsidRPr="00752050">
        <w:rPr>
          <w:b/>
        </w:rPr>
        <w:br/>
      </w:r>
      <w:r w:rsidR="00752050" w:rsidRPr="00752050">
        <w:t>Az ösztöndíj alapja a szakirányú oktatás központi költségvetésről szóló törvényben meghatározott önköltségének egyhavi összege.</w:t>
      </w:r>
    </w:p>
    <w:p w:rsidR="00752050" w:rsidRPr="00752050" w:rsidRDefault="00752050" w:rsidP="00752050">
      <w:pPr>
        <w:spacing w:after="0"/>
        <w:jc w:val="both"/>
        <w:rPr>
          <w:b/>
        </w:rPr>
      </w:pPr>
    </w:p>
    <w:p w:rsidR="00752050" w:rsidRPr="00752050" w:rsidRDefault="00752050" w:rsidP="00752050">
      <w:pPr>
        <w:rPr>
          <w:b/>
          <w:u w:val="single"/>
        </w:rPr>
      </w:pPr>
      <w:r w:rsidRPr="00752050">
        <w:rPr>
          <w:b/>
          <w:u w:val="single"/>
        </w:rPr>
        <w:t>Ágazati alapoktatásban (9. évfolyam)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170"/>
        <w:gridCol w:w="1265"/>
      </w:tblGrid>
      <w:tr w:rsidR="00752050" w:rsidRPr="00752050" w:rsidTr="00752050">
        <w:tc>
          <w:tcPr>
            <w:tcW w:w="0" w:type="auto"/>
            <w:vAlign w:val="center"/>
            <w:hideMark/>
          </w:tcPr>
          <w:p w:rsidR="00752050" w:rsidRPr="00752050" w:rsidRDefault="00752050" w:rsidP="00752050">
            <w:r>
              <w:t>Az</w:t>
            </w:r>
          </w:p>
        </w:tc>
        <w:tc>
          <w:tcPr>
            <w:tcW w:w="0" w:type="auto"/>
            <w:vAlign w:val="center"/>
            <w:hideMark/>
          </w:tcPr>
          <w:p w:rsidR="00752050" w:rsidRPr="00752050" w:rsidRDefault="00752050" w:rsidP="00752050">
            <w:r w:rsidRPr="00752050">
              <w:t>ösztöndíj alapjának 16%-a</w:t>
            </w:r>
            <w:r>
              <w:t>, jelenleg</w:t>
            </w:r>
          </w:p>
        </w:tc>
        <w:tc>
          <w:tcPr>
            <w:tcW w:w="0" w:type="auto"/>
            <w:vAlign w:val="center"/>
            <w:hideMark/>
          </w:tcPr>
          <w:p w:rsidR="00752050" w:rsidRPr="00752050" w:rsidRDefault="00752050" w:rsidP="00752050">
            <w:r w:rsidRPr="00752050">
              <w:t>16.000 Ft</w:t>
            </w:r>
            <w:r>
              <w:t>./hó.</w:t>
            </w:r>
          </w:p>
        </w:tc>
      </w:tr>
    </w:tbl>
    <w:p w:rsidR="00E538C0" w:rsidRDefault="00E538C0" w:rsidP="00E538C0">
      <w:pPr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(10-11. é</w:t>
      </w:r>
      <w:r w:rsidR="00811BBE">
        <w:rPr>
          <w:b/>
          <w:u w:val="single"/>
        </w:rPr>
        <w:t>v</w:t>
      </w:r>
      <w:r>
        <w:rPr>
          <w:b/>
          <w:u w:val="single"/>
        </w:rPr>
        <w:t>folyam</w:t>
      </w:r>
      <w:r w:rsidRPr="00A50EF3">
        <w:rPr>
          <w:b/>
          <w:u w:val="single"/>
        </w:rPr>
        <w:t>)</w:t>
      </w:r>
    </w:p>
    <w:p w:rsidR="003A2572" w:rsidRPr="003A2572" w:rsidRDefault="003A2572" w:rsidP="003A2572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 teljesíti: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551"/>
        <w:gridCol w:w="1129"/>
      </w:tblGrid>
      <w:tr w:rsidR="00A803EB" w:rsidRPr="00A803EB" w:rsidTr="00062EAC">
        <w:tc>
          <w:tcPr>
            <w:tcW w:w="5382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rPr>
                <w:b/>
              </w:rPr>
            </w:pPr>
            <w:r w:rsidRPr="00A803EB">
              <w:rPr>
                <w:b/>
              </w:rPr>
              <w:t>A megelőző tanév év végi minősítésében kapott osztályzatok átlaga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A803EB" w:rsidP="00A803EB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mértéke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A803EB" w:rsidP="00A803EB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összege</w:t>
            </w:r>
          </w:p>
        </w:tc>
      </w:tr>
      <w:tr w:rsidR="00A803EB" w:rsidRPr="00A803EB" w:rsidTr="00062EAC">
        <w:tc>
          <w:tcPr>
            <w:tcW w:w="5382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2,00–2,99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062EAC" w:rsidP="00062EAC">
            <w:pPr>
              <w:spacing w:after="0" w:line="240" w:lineRule="auto"/>
            </w:pPr>
            <w:r>
              <w:t xml:space="preserve">  </w:t>
            </w:r>
            <w:r w:rsidR="00A803EB" w:rsidRPr="00A803EB">
              <w:t>ösztöndíj alapjának 8%-a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062EAC" w:rsidP="00062EAC">
            <w:pPr>
              <w:spacing w:after="0" w:line="240" w:lineRule="auto"/>
              <w:jc w:val="center"/>
            </w:pPr>
            <w:r w:rsidRPr="00062EAC">
              <w:rPr>
                <w:color w:val="FFFFFF" w:themeColor="background1"/>
              </w:rPr>
              <w:t>.</w:t>
            </w:r>
            <w:r w:rsidR="00A803EB" w:rsidRPr="00A803EB">
              <w:t>8.000 Ft</w:t>
            </w:r>
          </w:p>
        </w:tc>
      </w:tr>
      <w:tr w:rsidR="00A803EB" w:rsidRPr="00A803EB" w:rsidTr="00062EAC">
        <w:tc>
          <w:tcPr>
            <w:tcW w:w="5382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3,00–3,99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ösztöndíj alapjának 25%-a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25.000 Ft</w:t>
            </w:r>
          </w:p>
        </w:tc>
      </w:tr>
      <w:tr w:rsidR="00A803EB" w:rsidRPr="00A803EB" w:rsidTr="00062EAC">
        <w:tc>
          <w:tcPr>
            <w:tcW w:w="5382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4,00–4,49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ösztöndíj alapjának 42%-a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42.000 Ft</w:t>
            </w:r>
          </w:p>
        </w:tc>
      </w:tr>
      <w:tr w:rsidR="00A803EB" w:rsidRPr="00A803EB" w:rsidTr="00062EAC">
        <w:tc>
          <w:tcPr>
            <w:tcW w:w="5382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4,49 fölött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ösztöndíj alapjának 59%-a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59.000 Ft</w:t>
            </w:r>
          </w:p>
        </w:tc>
      </w:tr>
      <w:tr w:rsidR="00A803EB" w:rsidRPr="00A803EB" w:rsidTr="0081183A">
        <w:tc>
          <w:tcPr>
            <w:tcW w:w="5382" w:type="dxa"/>
            <w:vAlign w:val="center"/>
            <w:hideMark/>
          </w:tcPr>
          <w:p w:rsidR="00A803EB" w:rsidRPr="00A803EB" w:rsidRDefault="00A803EB" w:rsidP="00A803EB">
            <w:pPr>
              <w:spacing w:after="0" w:line="240" w:lineRule="auto"/>
            </w:pPr>
            <w:r w:rsidRPr="00A803EB">
              <w:t>A szakképzés keretében fennálló tanulói jogviszonyból a megelőző tanévre vonatkozóan figyelembe vehető év végi minősítés hiányában</w:t>
            </w:r>
          </w:p>
        </w:tc>
        <w:tc>
          <w:tcPr>
            <w:tcW w:w="2551" w:type="dxa"/>
            <w:vAlign w:val="center"/>
            <w:hideMark/>
          </w:tcPr>
          <w:p w:rsidR="00A803EB" w:rsidRPr="00A803EB" w:rsidRDefault="00A803EB" w:rsidP="00062EAC">
            <w:pPr>
              <w:spacing w:after="0" w:line="240" w:lineRule="auto"/>
              <w:jc w:val="center"/>
            </w:pPr>
            <w:r w:rsidRPr="00A803EB">
              <w:t>ösztöndíj alapjának 16%-a</w:t>
            </w:r>
          </w:p>
        </w:tc>
        <w:tc>
          <w:tcPr>
            <w:tcW w:w="1129" w:type="dxa"/>
            <w:vAlign w:val="center"/>
            <w:hideMark/>
          </w:tcPr>
          <w:p w:rsidR="00A803EB" w:rsidRPr="00A803EB" w:rsidRDefault="0081183A" w:rsidP="0081183A">
            <w:pPr>
              <w:pStyle w:val="Listaszerbekezds"/>
              <w:spacing w:after="0" w:line="240" w:lineRule="auto"/>
              <w:ind w:left="0"/>
              <w:jc w:val="center"/>
            </w:pPr>
            <w:r>
              <w:t>16.000 Ft</w:t>
            </w:r>
          </w:p>
        </w:tc>
      </w:tr>
    </w:tbl>
    <w:p w:rsidR="003A2572" w:rsidRDefault="003A2572" w:rsidP="003A2572">
      <w:pPr>
        <w:ind w:left="426"/>
        <w:jc w:val="both"/>
        <w:rPr>
          <w:b/>
          <w:u w:val="single"/>
        </w:rPr>
      </w:pPr>
    </w:p>
    <w:p w:rsidR="003A2572" w:rsidRDefault="003A2572" w:rsidP="003A2572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</w:t>
      </w:r>
      <w:r w:rsidR="0081183A">
        <w:rPr>
          <w:b/>
          <w:u w:val="single"/>
        </w:rPr>
        <w:t>, d</w:t>
      </w:r>
      <w:r w:rsidR="004134ED">
        <w:rPr>
          <w:b/>
          <w:u w:val="single"/>
        </w:rPr>
        <w:t>e</w:t>
      </w:r>
      <w:r w:rsidR="0081183A">
        <w:rPr>
          <w:b/>
          <w:u w:val="single"/>
        </w:rPr>
        <w:t xml:space="preserve"> az Ágazati </w:t>
      </w:r>
      <w:r w:rsidR="004134ED">
        <w:rPr>
          <w:b/>
          <w:u w:val="single"/>
        </w:rPr>
        <w:t>K</w:t>
      </w:r>
      <w:r w:rsidR="0081183A">
        <w:rPr>
          <w:b/>
          <w:u w:val="single"/>
        </w:rPr>
        <w:t>épzőközponttal kötött szakképzési munkaszerződés kereteiben teljesíti</w:t>
      </w:r>
      <w:r w:rsidRPr="003A2572">
        <w:rPr>
          <w:b/>
          <w:u w:val="single"/>
        </w:rPr>
        <w:t>:</w:t>
      </w:r>
    </w:p>
    <w:p w:rsidR="00E46796" w:rsidRPr="00E46796" w:rsidRDefault="00E46796" w:rsidP="00E46796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3A2572" w:rsidRPr="00E46796" w:rsidRDefault="003A2572" w:rsidP="00E46796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E46796">
        <w:rPr>
          <w:b/>
          <w:u w:val="single"/>
        </w:rPr>
        <w:t xml:space="preserve">Amennyiben ezt a tanuló </w:t>
      </w:r>
      <w:r w:rsidR="006C3E8E" w:rsidRPr="00E46796">
        <w:rPr>
          <w:b/>
          <w:u w:val="single"/>
        </w:rPr>
        <w:t>külső, független duális képzőhelyen</w:t>
      </w:r>
      <w:r w:rsidRPr="00E46796">
        <w:rPr>
          <w:b/>
          <w:u w:val="single"/>
        </w:rPr>
        <w:t xml:space="preserve"> teljesíti:</w:t>
      </w:r>
    </w:p>
    <w:p w:rsidR="00E46796" w:rsidRDefault="00E46796" w:rsidP="00E46796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– a szakmát tanuló és a duális képzőhely megállapodása alapján –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4134ED" w:rsidRDefault="004134ED">
      <w:r>
        <w:br w:type="page"/>
      </w:r>
    </w:p>
    <w:p w:rsidR="004134ED" w:rsidRDefault="004134ED" w:rsidP="00E46796">
      <w:pPr>
        <w:jc w:val="both"/>
      </w:pP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D4106E">
        <w:rPr>
          <w:b/>
        </w:rPr>
        <w:t>6</w:t>
      </w:r>
      <w:r w:rsidR="00FA6927">
        <w:rPr>
          <w:b/>
        </w:rPr>
        <w:t xml:space="preserve">. február </w:t>
      </w:r>
      <w:r w:rsidR="00D4106E">
        <w:rPr>
          <w:b/>
        </w:rPr>
        <w:t>19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 osztályának év végén és 8. fél 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5D4020">
        <w:t>,</w:t>
      </w:r>
      <w:r w:rsidR="00793AF7">
        <w:t xml:space="preserve"> (súlyos tanulási, figyelem</w:t>
      </w:r>
      <w:r w:rsidR="005D4020">
        <w:t xml:space="preserve"> </w:t>
      </w:r>
      <w:r w:rsidR="00793AF7">
        <w:t>vagy magatartásszabályozási zavarral</w:t>
      </w:r>
      <w:r w:rsidR="00A21AAE">
        <w:t>)</w:t>
      </w:r>
      <w:r>
        <w:t>, valamint beilleszkedési, tanulási, 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5D4020">
        <w:rPr>
          <w:b/>
        </w:rPr>
        <w:t>6</w:t>
      </w:r>
      <w:r w:rsidR="00793AF7" w:rsidRPr="00793AF7">
        <w:rPr>
          <w:b/>
        </w:rPr>
        <w:t xml:space="preserve">. március </w:t>
      </w:r>
      <w:r w:rsidR="005D4020">
        <w:rPr>
          <w:b/>
        </w:rPr>
        <w:t>20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5D4020">
        <w:rPr>
          <w:b/>
        </w:rPr>
        <w:t>6</w:t>
      </w:r>
      <w:r w:rsidR="00BC208D">
        <w:rPr>
          <w:b/>
        </w:rPr>
        <w:t xml:space="preserve">. </w:t>
      </w:r>
      <w:r w:rsidR="005D4020">
        <w:rPr>
          <w:b/>
        </w:rPr>
        <w:t>május 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P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5D4020">
        <w:rPr>
          <w:b/>
        </w:rPr>
        <w:t>6</w:t>
      </w:r>
      <w:r w:rsidR="00BC208D">
        <w:rPr>
          <w:b/>
        </w:rPr>
        <w:t xml:space="preserve">. május </w:t>
      </w:r>
      <w:r w:rsidR="005D4020">
        <w:rPr>
          <w:b/>
        </w:rPr>
        <w:t>11-augusztus 31-ig</w:t>
      </w:r>
      <w:r w:rsidRPr="00793AF7">
        <w:rPr>
          <w:b/>
        </w:rPr>
        <w:t>.</w:t>
      </w:r>
    </w:p>
    <w:p w:rsidR="00207CE4" w:rsidRDefault="00207CE4" w:rsidP="00921E4C">
      <w:pPr>
        <w:rPr>
          <w:b/>
          <w:bCs/>
          <w:iCs/>
          <w:color w:val="000000"/>
        </w:rPr>
      </w:pPr>
    </w:p>
    <w:p w:rsidR="005D4020" w:rsidRDefault="005D4020" w:rsidP="00921E4C">
      <w:pPr>
        <w:rPr>
          <w:b/>
          <w:bCs/>
          <w:iCs/>
          <w:color w:val="000000"/>
        </w:rPr>
      </w:pPr>
    </w:p>
    <w:p w:rsidR="005D4020" w:rsidRDefault="005D4020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6E2271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6E2271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6E2271">
        <w:rPr>
          <w:bCs/>
          <w:iCs/>
          <w:color w:val="000000"/>
          <w:sz w:val="22"/>
          <w:szCs w:val="22"/>
        </w:rPr>
        <w:t xml:space="preserve">külföldi szakmai </w:t>
      </w:r>
      <w:r>
        <w:rPr>
          <w:bCs/>
          <w:iCs/>
          <w:color w:val="000000"/>
          <w:sz w:val="22"/>
          <w:szCs w:val="22"/>
        </w:rPr>
        <w:t>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3. Tanulóink az országos versenyeken minden évben eredményesen szerepelnek. Büszkék vagyunk, hogy végzett tanulóink közül sokan több éve sikeresen pályáznak meg külföldi munkahelyeket.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 Iskolánkho</w:t>
      </w:r>
      <w:r w:rsidR="00E5592D">
        <w:rPr>
          <w:bCs/>
          <w:iCs/>
          <w:color w:val="000000"/>
          <w:sz w:val="22"/>
          <w:szCs w:val="22"/>
        </w:rPr>
        <w:t>z tartozó kollégiumunkban</w:t>
      </w:r>
      <w:r w:rsidR="005D4020">
        <w:rPr>
          <w:bCs/>
          <w:iCs/>
          <w:color w:val="000000"/>
          <w:sz w:val="22"/>
          <w:szCs w:val="22"/>
        </w:rPr>
        <w:t xml:space="preserve">, amely </w:t>
      </w:r>
      <w:r w:rsidR="00E5592D">
        <w:rPr>
          <w:bCs/>
          <w:iCs/>
          <w:color w:val="000000"/>
          <w:sz w:val="22"/>
          <w:szCs w:val="22"/>
        </w:rPr>
        <w:t>a</w:t>
      </w:r>
      <w:r>
        <w:rPr>
          <w:bCs/>
          <w:iCs/>
          <w:color w:val="000000"/>
          <w:sz w:val="22"/>
          <w:szCs w:val="22"/>
        </w:rPr>
        <w:t xml:space="preserve"> Fáy </w:t>
      </w:r>
      <w:r w:rsidR="005D4020">
        <w:rPr>
          <w:bCs/>
          <w:iCs/>
          <w:color w:val="000000"/>
          <w:sz w:val="22"/>
          <w:szCs w:val="22"/>
        </w:rPr>
        <w:t>c</w:t>
      </w:r>
      <w:r>
        <w:rPr>
          <w:bCs/>
          <w:iCs/>
          <w:color w:val="000000"/>
          <w:sz w:val="22"/>
          <w:szCs w:val="22"/>
        </w:rPr>
        <w:t xml:space="preserve">salád </w:t>
      </w:r>
      <w:r w:rsidR="00E5592D">
        <w:rPr>
          <w:bCs/>
          <w:iCs/>
          <w:color w:val="000000"/>
          <w:sz w:val="22"/>
          <w:szCs w:val="22"/>
        </w:rPr>
        <w:t xml:space="preserve">volt </w:t>
      </w:r>
      <w:r>
        <w:rPr>
          <w:bCs/>
          <w:iCs/>
          <w:color w:val="000000"/>
          <w:sz w:val="22"/>
          <w:szCs w:val="22"/>
        </w:rPr>
        <w:t>péceli birtokán,</w:t>
      </w:r>
      <w:r w:rsidR="005D4020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három hektáros gyönyörű parkban fekszik, 70 fő részére </w:t>
      </w:r>
      <w:r w:rsidR="005D4020">
        <w:rPr>
          <w:bCs/>
          <w:iCs/>
          <w:color w:val="000000"/>
          <w:sz w:val="22"/>
          <w:szCs w:val="22"/>
        </w:rPr>
        <w:t xml:space="preserve">tudunk </w:t>
      </w:r>
      <w:r>
        <w:rPr>
          <w:bCs/>
          <w:iCs/>
          <w:color w:val="000000"/>
          <w:sz w:val="22"/>
          <w:szCs w:val="22"/>
        </w:rPr>
        <w:t>elhelyezést biztosít</w:t>
      </w:r>
      <w:r w:rsidR="00EB7A51">
        <w:rPr>
          <w:bCs/>
          <w:iCs/>
          <w:color w:val="000000"/>
          <w:sz w:val="22"/>
          <w:szCs w:val="22"/>
        </w:rPr>
        <w:t>ani</w:t>
      </w:r>
      <w:r>
        <w:rPr>
          <w:bCs/>
          <w:iCs/>
          <w:color w:val="000000"/>
          <w:sz w:val="22"/>
          <w:szCs w:val="22"/>
        </w:rPr>
        <w:t>. A BKV 169E járatának (amely érinti a péceli vasútállomást) közvetlenül az iskolánk előtt van a megállója.</w:t>
      </w:r>
    </w:p>
    <w:p w:rsidR="00651BA4" w:rsidRDefault="00651BA4" w:rsidP="00651BA4">
      <w:pPr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79B2"/>
    <w:multiLevelType w:val="hybridMultilevel"/>
    <w:tmpl w:val="2172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6BC9"/>
    <w:multiLevelType w:val="hybridMultilevel"/>
    <w:tmpl w:val="2172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A16B5"/>
    <w:multiLevelType w:val="multilevel"/>
    <w:tmpl w:val="C120894E"/>
    <w:lvl w:ilvl="0">
      <w:start w:val="16"/>
      <w:numFmt w:val="decimal"/>
      <w:lvlText w:val="%1.0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2"/>
    <w:rsid w:val="00050014"/>
    <w:rsid w:val="00062EAC"/>
    <w:rsid w:val="000834BC"/>
    <w:rsid w:val="000A09D8"/>
    <w:rsid w:val="000A663C"/>
    <w:rsid w:val="000F60E6"/>
    <w:rsid w:val="00110F8F"/>
    <w:rsid w:val="0015526B"/>
    <w:rsid w:val="00203B12"/>
    <w:rsid w:val="00207CE4"/>
    <w:rsid w:val="00260489"/>
    <w:rsid w:val="002902F7"/>
    <w:rsid w:val="002C001F"/>
    <w:rsid w:val="00310E19"/>
    <w:rsid w:val="00377EA6"/>
    <w:rsid w:val="00385498"/>
    <w:rsid w:val="003A2572"/>
    <w:rsid w:val="004134ED"/>
    <w:rsid w:val="00441304"/>
    <w:rsid w:val="0044193C"/>
    <w:rsid w:val="00443C90"/>
    <w:rsid w:val="004D4E8B"/>
    <w:rsid w:val="004D7AB5"/>
    <w:rsid w:val="004E48F8"/>
    <w:rsid w:val="005D16AF"/>
    <w:rsid w:val="005D4020"/>
    <w:rsid w:val="005E1F38"/>
    <w:rsid w:val="00616DEA"/>
    <w:rsid w:val="00643588"/>
    <w:rsid w:val="006448EB"/>
    <w:rsid w:val="00651BA4"/>
    <w:rsid w:val="006C3E8E"/>
    <w:rsid w:val="006E2271"/>
    <w:rsid w:val="006F0EE9"/>
    <w:rsid w:val="00706A40"/>
    <w:rsid w:val="00752050"/>
    <w:rsid w:val="00793AF7"/>
    <w:rsid w:val="007A7826"/>
    <w:rsid w:val="0081183A"/>
    <w:rsid w:val="00811BBE"/>
    <w:rsid w:val="008364DA"/>
    <w:rsid w:val="00842374"/>
    <w:rsid w:val="008C4C27"/>
    <w:rsid w:val="008D549E"/>
    <w:rsid w:val="008D7A19"/>
    <w:rsid w:val="00921E4C"/>
    <w:rsid w:val="0092691F"/>
    <w:rsid w:val="00942660"/>
    <w:rsid w:val="00960071"/>
    <w:rsid w:val="0097599C"/>
    <w:rsid w:val="009E088B"/>
    <w:rsid w:val="00A21AAE"/>
    <w:rsid w:val="00A45928"/>
    <w:rsid w:val="00A50EF3"/>
    <w:rsid w:val="00A51F66"/>
    <w:rsid w:val="00A803EB"/>
    <w:rsid w:val="00B12CE0"/>
    <w:rsid w:val="00B33ADA"/>
    <w:rsid w:val="00B724A8"/>
    <w:rsid w:val="00B86BD5"/>
    <w:rsid w:val="00BC208D"/>
    <w:rsid w:val="00C045D4"/>
    <w:rsid w:val="00C42B8B"/>
    <w:rsid w:val="00C449DB"/>
    <w:rsid w:val="00C7785D"/>
    <w:rsid w:val="00C858FF"/>
    <w:rsid w:val="00D4106E"/>
    <w:rsid w:val="00D95D24"/>
    <w:rsid w:val="00DE02E4"/>
    <w:rsid w:val="00DE031C"/>
    <w:rsid w:val="00DE6B12"/>
    <w:rsid w:val="00E055BD"/>
    <w:rsid w:val="00E16BF3"/>
    <w:rsid w:val="00E46796"/>
    <w:rsid w:val="00E538C0"/>
    <w:rsid w:val="00E5592D"/>
    <w:rsid w:val="00EB7A51"/>
    <w:rsid w:val="00ED2639"/>
    <w:rsid w:val="00EE100F"/>
    <w:rsid w:val="00F1409C"/>
    <w:rsid w:val="00F82DC3"/>
    <w:rsid w:val="00F83DB7"/>
    <w:rsid w:val="00FA2744"/>
    <w:rsid w:val="00FA6927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75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4DAD-5BAC-4A47-83C8-FDD240B5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Sebestyén Anikó</cp:lastModifiedBy>
  <cp:revision>2</cp:revision>
  <cp:lastPrinted>2021-10-18T09:50:00Z</cp:lastPrinted>
  <dcterms:created xsi:type="dcterms:W3CDTF">2025-10-14T05:58:00Z</dcterms:created>
  <dcterms:modified xsi:type="dcterms:W3CDTF">2025-10-14T05:58:00Z</dcterms:modified>
</cp:coreProperties>
</file>